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4FD99" w14:textId="2FDC9592" w:rsidR="006E5B96" w:rsidRPr="00C20189" w:rsidRDefault="00C17432" w:rsidP="00C20189">
      <w:pPr>
        <w:shd w:val="clear" w:color="auto" w:fill="FFFFFF"/>
        <w:spacing w:after="0" w:line="240" w:lineRule="auto"/>
        <w:ind w:left="360" w:right="360"/>
        <w:jc w:val="center"/>
        <w:rPr>
          <w:rFonts w:ascii="Times New Roman" w:hAnsi="Times New Roman" w:cs="Times New Roman"/>
          <w:b/>
          <w:bCs/>
          <w:color w:val="2D2D2D"/>
          <w:sz w:val="36"/>
          <w:szCs w:val="36"/>
          <w:lang w:eastAsia="en-CA"/>
        </w:rPr>
      </w:pPr>
      <w:r>
        <w:rPr>
          <w:rFonts w:ascii="Times New Roman" w:hAnsi="Times New Roman" w:cs="Times New Roman"/>
          <w:b/>
          <w:bCs/>
          <w:color w:val="2D2D2D"/>
          <w:sz w:val="36"/>
          <w:szCs w:val="36"/>
          <w:lang w:eastAsia="en-CA"/>
        </w:rPr>
        <w:t>Senior Bookkeeper</w:t>
      </w:r>
    </w:p>
    <w:p w14:paraId="24208638" w14:textId="1D421481" w:rsidR="006E5B96" w:rsidRDefault="006E5B96" w:rsidP="006E5B96">
      <w:pPr>
        <w:shd w:val="clear" w:color="auto" w:fill="FFFFFF"/>
        <w:spacing w:after="0" w:line="240" w:lineRule="auto"/>
        <w:ind w:left="360" w:right="360"/>
        <w:rPr>
          <w:rFonts w:ascii="Times New Roman" w:hAnsi="Times New Roman" w:cs="Times New Roman"/>
          <w:b/>
          <w:bCs/>
          <w:color w:val="2D2D2D"/>
          <w:sz w:val="32"/>
          <w:szCs w:val="32"/>
          <w:lang w:eastAsia="en-CA"/>
        </w:rPr>
      </w:pPr>
    </w:p>
    <w:p w14:paraId="0B19570F" w14:textId="314B573C" w:rsidR="00C20189" w:rsidRPr="00C20189" w:rsidRDefault="00C20189" w:rsidP="006E5B96">
      <w:pPr>
        <w:shd w:val="clear" w:color="auto" w:fill="FFFFFF"/>
        <w:spacing w:after="0" w:line="240" w:lineRule="auto"/>
        <w:ind w:left="360" w:right="360"/>
        <w:rPr>
          <w:rFonts w:ascii="Times New Roman" w:hAnsi="Times New Roman" w:cs="Times New Roman"/>
          <w:bCs/>
          <w:color w:val="2D2D2D"/>
          <w:lang w:eastAsia="en-CA"/>
        </w:rPr>
      </w:pPr>
      <w:r w:rsidRPr="00C20189">
        <w:rPr>
          <w:rFonts w:ascii="Times New Roman" w:hAnsi="Times New Roman" w:cs="Times New Roman"/>
          <w:b/>
          <w:bCs/>
          <w:color w:val="2D2D2D"/>
          <w:lang w:eastAsia="en-CA"/>
        </w:rPr>
        <w:t>Job Title:</w:t>
      </w:r>
      <w:r>
        <w:rPr>
          <w:rFonts w:ascii="Times New Roman" w:hAnsi="Times New Roman" w:cs="Times New Roman"/>
          <w:b/>
          <w:bCs/>
          <w:color w:val="2D2D2D"/>
          <w:lang w:eastAsia="en-CA"/>
        </w:rPr>
        <w:t xml:space="preserve"> </w:t>
      </w:r>
      <w:r w:rsidR="005A5BCB">
        <w:rPr>
          <w:rFonts w:ascii="Times New Roman" w:hAnsi="Times New Roman" w:cs="Times New Roman"/>
          <w:bCs/>
          <w:color w:val="2D2D2D"/>
          <w:lang w:eastAsia="en-CA"/>
        </w:rPr>
        <w:t>Senior Bookkeeper</w:t>
      </w:r>
    </w:p>
    <w:p w14:paraId="47983754" w14:textId="3DCDDDF0" w:rsidR="00C20189" w:rsidRPr="00C20189" w:rsidRDefault="00C20189" w:rsidP="006E5B96">
      <w:pPr>
        <w:shd w:val="clear" w:color="auto" w:fill="FFFFFF"/>
        <w:spacing w:after="0" w:line="240" w:lineRule="auto"/>
        <w:ind w:left="360" w:right="360"/>
        <w:rPr>
          <w:rFonts w:ascii="Times New Roman" w:hAnsi="Times New Roman" w:cs="Times New Roman"/>
          <w:bCs/>
          <w:color w:val="2D2D2D"/>
          <w:lang w:eastAsia="en-CA"/>
        </w:rPr>
      </w:pPr>
      <w:r w:rsidRPr="00C20189">
        <w:rPr>
          <w:rFonts w:ascii="Times New Roman" w:hAnsi="Times New Roman" w:cs="Times New Roman"/>
          <w:b/>
          <w:bCs/>
          <w:color w:val="2D2D2D"/>
          <w:lang w:eastAsia="en-CA"/>
        </w:rPr>
        <w:t>Reports to:</w:t>
      </w:r>
      <w:r>
        <w:rPr>
          <w:rFonts w:ascii="Times New Roman" w:hAnsi="Times New Roman" w:cs="Times New Roman"/>
          <w:b/>
          <w:bCs/>
          <w:color w:val="2D2D2D"/>
          <w:lang w:eastAsia="en-CA"/>
        </w:rPr>
        <w:t xml:space="preserve"> </w:t>
      </w:r>
      <w:r w:rsidR="005A5BCB">
        <w:rPr>
          <w:rFonts w:ascii="Times New Roman" w:hAnsi="Times New Roman" w:cs="Times New Roman"/>
          <w:bCs/>
          <w:color w:val="2D2D2D"/>
          <w:lang w:eastAsia="en-CA"/>
        </w:rPr>
        <w:t>Bookkeeping Partner</w:t>
      </w:r>
    </w:p>
    <w:p w14:paraId="31F9B295" w14:textId="510EC7FE" w:rsidR="00C20189" w:rsidRPr="00C20189" w:rsidRDefault="00C20189" w:rsidP="006E5B96">
      <w:pPr>
        <w:shd w:val="clear" w:color="auto" w:fill="FFFFFF"/>
        <w:spacing w:after="0" w:line="240" w:lineRule="auto"/>
        <w:ind w:left="360" w:right="360"/>
        <w:rPr>
          <w:rFonts w:ascii="Times New Roman" w:hAnsi="Times New Roman" w:cs="Times New Roman"/>
          <w:color w:val="2D2D2D"/>
          <w:lang w:eastAsia="en-CA"/>
        </w:rPr>
      </w:pPr>
      <w:r w:rsidRPr="00C20189">
        <w:rPr>
          <w:rFonts w:ascii="Times New Roman" w:hAnsi="Times New Roman" w:cs="Times New Roman"/>
          <w:b/>
          <w:bCs/>
          <w:color w:val="2D2D2D"/>
          <w:lang w:eastAsia="en-CA"/>
        </w:rPr>
        <w:t>Industry:</w:t>
      </w:r>
      <w:r>
        <w:rPr>
          <w:rFonts w:ascii="Times New Roman" w:hAnsi="Times New Roman" w:cs="Times New Roman"/>
          <w:color w:val="2D2D2D"/>
          <w:lang w:eastAsia="en-CA"/>
        </w:rPr>
        <w:t xml:space="preserve"> </w:t>
      </w:r>
      <w:r w:rsidR="008374F3">
        <w:rPr>
          <w:rFonts w:ascii="Times New Roman" w:hAnsi="Times New Roman" w:cs="Times New Roman"/>
          <w:color w:val="2D2D2D"/>
          <w:lang w:eastAsia="en-CA"/>
        </w:rPr>
        <w:t>Financial Services</w:t>
      </w:r>
    </w:p>
    <w:p w14:paraId="73A628DE" w14:textId="670A675C" w:rsidR="00C20189" w:rsidRPr="00C20189" w:rsidRDefault="00C20189" w:rsidP="006E5B96">
      <w:pPr>
        <w:shd w:val="clear" w:color="auto" w:fill="FFFFFF"/>
        <w:spacing w:after="0" w:line="240" w:lineRule="auto"/>
        <w:ind w:left="360" w:right="360"/>
        <w:rPr>
          <w:rFonts w:ascii="Times New Roman" w:hAnsi="Times New Roman" w:cs="Times New Roman"/>
          <w:color w:val="2D2D2D"/>
          <w:lang w:eastAsia="en-CA"/>
        </w:rPr>
      </w:pPr>
      <w:r w:rsidRPr="00C20189">
        <w:rPr>
          <w:rFonts w:ascii="Times New Roman" w:hAnsi="Times New Roman" w:cs="Times New Roman"/>
          <w:b/>
          <w:bCs/>
          <w:color w:val="2D2D2D"/>
          <w:lang w:eastAsia="en-CA"/>
        </w:rPr>
        <w:t>Department:</w:t>
      </w:r>
      <w:r>
        <w:rPr>
          <w:rFonts w:ascii="Times New Roman" w:hAnsi="Times New Roman" w:cs="Times New Roman"/>
          <w:color w:val="2D2D2D"/>
          <w:lang w:eastAsia="en-CA"/>
        </w:rPr>
        <w:t xml:space="preserve"> </w:t>
      </w:r>
      <w:r w:rsidR="005A5BCB">
        <w:rPr>
          <w:rFonts w:ascii="Times New Roman" w:hAnsi="Times New Roman" w:cs="Times New Roman"/>
          <w:color w:val="2D2D2D"/>
          <w:lang w:eastAsia="en-CA"/>
        </w:rPr>
        <w:t>Bookkeeping</w:t>
      </w:r>
    </w:p>
    <w:p w14:paraId="7292F132" w14:textId="1D4E4834" w:rsidR="00C20189" w:rsidRPr="00C20189" w:rsidRDefault="00C20189" w:rsidP="006E5B96">
      <w:pPr>
        <w:shd w:val="clear" w:color="auto" w:fill="FFFFFF"/>
        <w:spacing w:after="0" w:line="240" w:lineRule="auto"/>
        <w:ind w:left="360" w:right="360"/>
        <w:rPr>
          <w:rFonts w:ascii="Times New Roman" w:hAnsi="Times New Roman" w:cs="Times New Roman"/>
          <w:color w:val="2D2D2D"/>
          <w:lang w:eastAsia="en-CA"/>
        </w:rPr>
      </w:pPr>
      <w:r w:rsidRPr="00C20189">
        <w:rPr>
          <w:rFonts w:ascii="Times New Roman" w:hAnsi="Times New Roman" w:cs="Times New Roman"/>
          <w:b/>
          <w:bCs/>
          <w:color w:val="2D2D2D"/>
          <w:lang w:eastAsia="en-CA"/>
        </w:rPr>
        <w:t>Employment Type:</w:t>
      </w:r>
      <w:r>
        <w:rPr>
          <w:rFonts w:ascii="Times New Roman" w:hAnsi="Times New Roman" w:cs="Times New Roman"/>
          <w:color w:val="2D2D2D"/>
          <w:lang w:eastAsia="en-CA"/>
        </w:rPr>
        <w:t xml:space="preserve"> Full-time</w:t>
      </w:r>
    </w:p>
    <w:p w14:paraId="6C097BA8" w14:textId="727CF1B3" w:rsidR="0008691D" w:rsidRDefault="0008691D" w:rsidP="00C20189">
      <w:pPr>
        <w:shd w:val="clear" w:color="auto" w:fill="FFFFFF"/>
        <w:spacing w:after="0" w:line="240" w:lineRule="auto"/>
        <w:ind w:right="360"/>
        <w:rPr>
          <w:rFonts w:ascii="Times New Roman" w:hAnsi="Times New Roman" w:cs="Times New Roman"/>
          <w:b/>
          <w:bCs/>
          <w:lang w:eastAsia="en-CA"/>
        </w:rPr>
      </w:pPr>
    </w:p>
    <w:p w14:paraId="5338E55B" w14:textId="77777777" w:rsidR="00D34777" w:rsidRPr="00B365E5" w:rsidRDefault="00D34777" w:rsidP="00D34777">
      <w:pPr>
        <w:shd w:val="clear" w:color="auto" w:fill="FFFFFF"/>
        <w:spacing w:after="0" w:line="240" w:lineRule="auto"/>
        <w:ind w:left="3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At Progress Group, we are entrepreneurs at heart. This means that we uniquely understand that you are working to maximize your outcomes in your personal and professional life. We are committed to creating a culture mutually beneficial to our team and clients which includes (but not limited to):</w:t>
      </w:r>
    </w:p>
    <w:p w14:paraId="48C3A907" w14:textId="77777777" w:rsidR="00D34777" w:rsidRPr="00B365E5" w:rsidRDefault="00D34777" w:rsidP="00D34777">
      <w:pPr>
        <w:shd w:val="clear" w:color="auto" w:fill="FFFFFF"/>
        <w:spacing w:after="0" w:line="240" w:lineRule="auto"/>
        <w:ind w:left="3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w:t>
      </w:r>
    </w:p>
    <w:p w14:paraId="15384AA3" w14:textId="77777777" w:rsidR="00D34777" w:rsidRPr="00B365E5" w:rsidRDefault="00D34777" w:rsidP="00D34777">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Customer Service Excellence</w:t>
      </w:r>
    </w:p>
    <w:p w14:paraId="2B940191" w14:textId="77777777" w:rsidR="00D34777" w:rsidRPr="00B365E5" w:rsidRDefault="00D34777" w:rsidP="00D34777">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Innovation, Empowerment</w:t>
      </w:r>
    </w:p>
    <w:p w14:paraId="680CF3E9" w14:textId="77777777" w:rsidR="00D34777" w:rsidRPr="00B365E5" w:rsidRDefault="00D34777" w:rsidP="00D34777">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Power-Driven</w:t>
      </w:r>
    </w:p>
    <w:p w14:paraId="53F6227C" w14:textId="77777777" w:rsidR="00D34777" w:rsidRPr="00B365E5" w:rsidRDefault="00D34777" w:rsidP="00D34777">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Task-Oriented, Honesty</w:t>
      </w:r>
    </w:p>
    <w:p w14:paraId="2495DE05" w14:textId="77777777" w:rsidR="00D34777" w:rsidRPr="00B365E5" w:rsidRDefault="00D34777" w:rsidP="00D34777">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Accountability</w:t>
      </w:r>
    </w:p>
    <w:p w14:paraId="247319AB" w14:textId="77777777" w:rsidR="00D34777" w:rsidRPr="00B365E5" w:rsidRDefault="00D34777" w:rsidP="00D34777">
      <w:pPr>
        <w:shd w:val="clear" w:color="auto" w:fill="FFFFFF"/>
        <w:spacing w:after="0" w:line="240" w:lineRule="auto"/>
        <w:ind w:left="3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w:t>
      </w:r>
    </w:p>
    <w:p w14:paraId="6EAC8345" w14:textId="77777777" w:rsidR="00D34777" w:rsidRPr="00B365E5" w:rsidRDefault="00D34777" w:rsidP="00D34777">
      <w:pPr>
        <w:shd w:val="clear" w:color="auto" w:fill="FFFFFF"/>
        <w:spacing w:after="0" w:line="240" w:lineRule="auto"/>
        <w:ind w:left="3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Our firm offers a multi-faceted work environment with fulfilling challenges. We are seeking a motivated self-starter who can handle multiple projects for our Oakville location. You must have strong prioritization skills and a sense of urgency.</w:t>
      </w:r>
    </w:p>
    <w:p w14:paraId="3E516267" w14:textId="77777777" w:rsidR="00D34777" w:rsidRPr="00C20189" w:rsidRDefault="00D34777" w:rsidP="00C20189">
      <w:pPr>
        <w:shd w:val="clear" w:color="auto" w:fill="FFFFFF"/>
        <w:spacing w:after="0" w:line="240" w:lineRule="auto"/>
        <w:ind w:right="360"/>
        <w:rPr>
          <w:rFonts w:ascii="Times New Roman" w:hAnsi="Times New Roman" w:cs="Times New Roman"/>
          <w:b/>
          <w:bCs/>
          <w:lang w:eastAsia="en-CA"/>
        </w:rPr>
      </w:pPr>
    </w:p>
    <w:p w14:paraId="0441954D" w14:textId="0EC9D6AF" w:rsidR="006E5B96" w:rsidRPr="00C20189" w:rsidRDefault="006E5B96" w:rsidP="006E5B96">
      <w:pPr>
        <w:shd w:val="clear" w:color="auto" w:fill="FFFFFF"/>
        <w:spacing w:after="0" w:line="240" w:lineRule="auto"/>
        <w:ind w:left="360" w:right="360"/>
        <w:rPr>
          <w:rFonts w:ascii="Times New Roman" w:hAnsi="Times New Roman" w:cs="Times New Roman"/>
          <w:b/>
          <w:bCs/>
          <w:lang w:eastAsia="en-CA"/>
        </w:rPr>
      </w:pPr>
      <w:r w:rsidRPr="00C20189">
        <w:rPr>
          <w:rFonts w:ascii="Times New Roman" w:hAnsi="Times New Roman" w:cs="Times New Roman"/>
          <w:b/>
          <w:bCs/>
          <w:lang w:eastAsia="en-CA"/>
        </w:rPr>
        <w:t>Job Summary</w:t>
      </w:r>
    </w:p>
    <w:p w14:paraId="703D9DDC" w14:textId="77777777" w:rsidR="006E5B96" w:rsidRPr="00C20189" w:rsidRDefault="006E5B96" w:rsidP="006E5B96">
      <w:pPr>
        <w:shd w:val="clear" w:color="auto" w:fill="FFFFFF"/>
        <w:spacing w:after="0" w:line="240" w:lineRule="auto"/>
        <w:ind w:left="360" w:right="360"/>
        <w:rPr>
          <w:rFonts w:ascii="Times New Roman" w:hAnsi="Times New Roman" w:cs="Times New Roman"/>
          <w:lang w:eastAsia="en-CA"/>
        </w:rPr>
      </w:pPr>
    </w:p>
    <w:p w14:paraId="68A7DFCF" w14:textId="1E03E643" w:rsidR="005A5BCB" w:rsidRPr="005A5BCB" w:rsidRDefault="005A5BCB" w:rsidP="005A5BCB">
      <w:pPr>
        <w:shd w:val="clear" w:color="auto" w:fill="FFFFFF"/>
        <w:spacing w:after="0" w:line="240" w:lineRule="auto"/>
        <w:ind w:left="360" w:right="360"/>
        <w:rPr>
          <w:rFonts w:ascii="Times New Roman" w:hAnsi="Times New Roman" w:cs="Times New Roman"/>
          <w:lang w:eastAsia="en-CA"/>
        </w:rPr>
      </w:pPr>
      <w:r w:rsidRPr="005A5BCB">
        <w:rPr>
          <w:rFonts w:ascii="Times New Roman" w:hAnsi="Times New Roman" w:cs="Times New Roman"/>
          <w:lang w:eastAsia="en-CA"/>
        </w:rPr>
        <w:t>Performs a wide range of bookkeeping-related functions including, but not limited to, various government filings, processing payroll information and liaising with clients on various matters.</w:t>
      </w:r>
    </w:p>
    <w:p w14:paraId="2E97981C" w14:textId="08B33B8C" w:rsidR="00C20189" w:rsidRDefault="00C20189" w:rsidP="006E5B96">
      <w:pPr>
        <w:shd w:val="clear" w:color="auto" w:fill="FFFFFF"/>
        <w:spacing w:after="0" w:line="240" w:lineRule="auto"/>
        <w:ind w:left="360" w:right="360"/>
        <w:rPr>
          <w:rFonts w:ascii="Times New Roman" w:hAnsi="Times New Roman" w:cs="Times New Roman"/>
          <w:lang w:eastAsia="en-CA"/>
        </w:rPr>
      </w:pPr>
    </w:p>
    <w:p w14:paraId="5F002760" w14:textId="275FDB6D" w:rsidR="00C20189" w:rsidRDefault="00C20189" w:rsidP="006E5B96">
      <w:pPr>
        <w:shd w:val="clear" w:color="auto" w:fill="FFFFFF"/>
        <w:spacing w:after="0" w:line="240" w:lineRule="auto"/>
        <w:ind w:left="360" w:right="360"/>
        <w:rPr>
          <w:rFonts w:ascii="Times New Roman" w:hAnsi="Times New Roman" w:cs="Times New Roman"/>
          <w:lang w:eastAsia="en-CA"/>
        </w:rPr>
      </w:pPr>
      <w:r>
        <w:rPr>
          <w:rFonts w:ascii="Times New Roman" w:hAnsi="Times New Roman" w:cs="Times New Roman"/>
          <w:b/>
          <w:bCs/>
          <w:lang w:eastAsia="en-CA"/>
        </w:rPr>
        <w:t>Hours</w:t>
      </w:r>
    </w:p>
    <w:p w14:paraId="23719CA6" w14:textId="10FAFEE0" w:rsidR="00C20189" w:rsidRPr="00C20189" w:rsidRDefault="00C20189" w:rsidP="006E5B96">
      <w:pPr>
        <w:shd w:val="clear" w:color="auto" w:fill="FFFFFF"/>
        <w:spacing w:after="0" w:line="240" w:lineRule="auto"/>
        <w:ind w:left="360" w:right="360"/>
        <w:rPr>
          <w:rFonts w:ascii="Times New Roman" w:hAnsi="Times New Roman" w:cs="Times New Roman"/>
          <w:lang w:eastAsia="en-CA"/>
        </w:rPr>
      </w:pPr>
      <w:r>
        <w:rPr>
          <w:rFonts w:ascii="Times New Roman" w:hAnsi="Times New Roman" w:cs="Times New Roman"/>
          <w:lang w:eastAsia="en-CA"/>
        </w:rPr>
        <w:t xml:space="preserve">The </w:t>
      </w:r>
      <w:r w:rsidR="005A5BCB">
        <w:rPr>
          <w:rFonts w:ascii="Times New Roman" w:hAnsi="Times New Roman" w:cs="Times New Roman"/>
          <w:lang w:eastAsia="en-CA"/>
        </w:rPr>
        <w:t>Senior Bookkeeper</w:t>
      </w:r>
      <w:r>
        <w:rPr>
          <w:rFonts w:ascii="Times New Roman" w:hAnsi="Times New Roman" w:cs="Times New Roman"/>
          <w:lang w:eastAsia="en-CA"/>
        </w:rPr>
        <w:t xml:space="preserve"> is expected to </w:t>
      </w:r>
      <w:r w:rsidR="0004225E">
        <w:rPr>
          <w:rFonts w:ascii="Times New Roman" w:hAnsi="Times New Roman" w:cs="Times New Roman"/>
          <w:lang w:eastAsia="en-CA"/>
        </w:rPr>
        <w:t xml:space="preserve">work </w:t>
      </w:r>
      <w:r>
        <w:rPr>
          <w:rFonts w:ascii="Times New Roman" w:hAnsi="Times New Roman" w:cs="Times New Roman"/>
          <w:lang w:eastAsia="en-CA"/>
        </w:rPr>
        <w:t xml:space="preserve">from 9:00am-5:30pm Monday to Friday. </w:t>
      </w:r>
      <w:r w:rsidR="00F96D51">
        <w:rPr>
          <w:rFonts w:ascii="Times New Roman" w:hAnsi="Times New Roman" w:cs="Times New Roman"/>
          <w:lang w:eastAsia="en-CA"/>
        </w:rPr>
        <w:t>Hours are expected to increase during tax season.</w:t>
      </w:r>
    </w:p>
    <w:p w14:paraId="0A9B9B14" w14:textId="77777777" w:rsidR="0012649D" w:rsidRPr="00C20189" w:rsidRDefault="0012649D" w:rsidP="006E5B96">
      <w:pPr>
        <w:shd w:val="clear" w:color="auto" w:fill="FFFFFF"/>
        <w:spacing w:after="0" w:line="240" w:lineRule="auto"/>
        <w:ind w:left="360" w:right="360"/>
        <w:rPr>
          <w:rFonts w:ascii="Times New Roman" w:hAnsi="Times New Roman" w:cs="Times New Roman"/>
          <w:lang w:eastAsia="en-CA"/>
        </w:rPr>
      </w:pPr>
    </w:p>
    <w:p w14:paraId="6E5A8531" w14:textId="21B49FF0" w:rsidR="00C20189" w:rsidRPr="00C20189" w:rsidRDefault="00C20189" w:rsidP="00C20189">
      <w:pPr>
        <w:shd w:val="clear" w:color="auto" w:fill="FFFFFF"/>
        <w:spacing w:after="0" w:line="240" w:lineRule="auto"/>
        <w:ind w:left="360" w:right="360"/>
        <w:rPr>
          <w:rFonts w:ascii="Times New Roman" w:hAnsi="Times New Roman" w:cs="Times New Roman"/>
          <w:b/>
          <w:bCs/>
          <w:lang w:eastAsia="en-CA"/>
        </w:rPr>
      </w:pPr>
      <w:r w:rsidRPr="00C20189">
        <w:rPr>
          <w:rFonts w:ascii="Times New Roman" w:hAnsi="Times New Roman" w:cs="Times New Roman"/>
          <w:b/>
          <w:bCs/>
          <w:lang w:eastAsia="en-CA"/>
        </w:rPr>
        <w:t>Job Responsibilities</w:t>
      </w:r>
    </w:p>
    <w:p w14:paraId="0097F227" w14:textId="5B796EA9" w:rsidR="006E5B96" w:rsidRPr="00C20189" w:rsidRDefault="006E5B96" w:rsidP="006E5B96">
      <w:pPr>
        <w:shd w:val="clear" w:color="auto" w:fill="FFFFFF"/>
        <w:spacing w:after="0" w:line="240" w:lineRule="auto"/>
        <w:ind w:left="360" w:right="360"/>
        <w:rPr>
          <w:rFonts w:ascii="Times New Roman" w:hAnsi="Times New Roman" w:cs="Times New Roman"/>
          <w:lang w:eastAsia="en-CA"/>
        </w:rPr>
      </w:pPr>
    </w:p>
    <w:p w14:paraId="080CAFE2" w14:textId="77777777" w:rsidR="005A5BCB" w:rsidRPr="005A5BCB" w:rsidRDefault="005A5BCB" w:rsidP="005A5BCB">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Responsible for full cycle bookkeeping</w:t>
      </w:r>
    </w:p>
    <w:p w14:paraId="25FE04F4" w14:textId="00A5CA2B" w:rsidR="005A5BCB" w:rsidRPr="00287356" w:rsidRDefault="005A5BCB" w:rsidP="00287356">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 xml:space="preserve">Assist clients with periodic CRA </w:t>
      </w:r>
      <w:proofErr w:type="gramStart"/>
      <w:r w:rsidRPr="005A5BCB">
        <w:rPr>
          <w:rFonts w:ascii="Times New Roman" w:hAnsi="Times New Roman" w:cs="Times New Roman"/>
          <w:lang w:val="en-US"/>
        </w:rPr>
        <w:t>remittances</w:t>
      </w:r>
      <w:proofErr w:type="gramEnd"/>
    </w:p>
    <w:p w14:paraId="1D10DCD5" w14:textId="77777777" w:rsidR="005A5BCB" w:rsidRPr="005A5BCB" w:rsidRDefault="005A5BCB" w:rsidP="005A5BCB">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Prepare government filings (</w:t>
      </w:r>
      <w:proofErr w:type="gramStart"/>
      <w:r w:rsidRPr="005A5BCB">
        <w:rPr>
          <w:rFonts w:ascii="Times New Roman" w:hAnsi="Times New Roman" w:cs="Times New Roman"/>
          <w:lang w:val="en-US"/>
        </w:rPr>
        <w:t>i.e.</w:t>
      </w:r>
      <w:proofErr w:type="gramEnd"/>
      <w:r w:rsidRPr="005A5BCB">
        <w:rPr>
          <w:rFonts w:ascii="Times New Roman" w:hAnsi="Times New Roman" w:cs="Times New Roman"/>
          <w:lang w:val="en-US"/>
        </w:rPr>
        <w:t xml:space="preserve"> Payroll, GST/HST, WSIB and EHT)</w:t>
      </w:r>
    </w:p>
    <w:p w14:paraId="2AF4A934" w14:textId="77777777" w:rsidR="005A5BCB" w:rsidRPr="005A5BCB" w:rsidRDefault="005A5BCB" w:rsidP="005A5BCB">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 xml:space="preserve">Calculate and process payroll information for salaried and hourly </w:t>
      </w:r>
      <w:proofErr w:type="gramStart"/>
      <w:r w:rsidRPr="005A5BCB">
        <w:rPr>
          <w:rFonts w:ascii="Times New Roman" w:hAnsi="Times New Roman" w:cs="Times New Roman"/>
          <w:lang w:val="en-US"/>
        </w:rPr>
        <w:t>employees</w:t>
      </w:r>
      <w:proofErr w:type="gramEnd"/>
    </w:p>
    <w:p w14:paraId="070BF0DB" w14:textId="77777777" w:rsidR="005A5BCB" w:rsidRPr="005A5BCB" w:rsidRDefault="005A5BCB" w:rsidP="005A5BCB">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 xml:space="preserve">Process records of employment (ROE) as </w:t>
      </w:r>
      <w:proofErr w:type="gramStart"/>
      <w:r w:rsidRPr="005A5BCB">
        <w:rPr>
          <w:rFonts w:ascii="Times New Roman" w:hAnsi="Times New Roman" w:cs="Times New Roman"/>
          <w:lang w:val="en-US"/>
        </w:rPr>
        <w:t>required</w:t>
      </w:r>
      <w:proofErr w:type="gramEnd"/>
    </w:p>
    <w:p w14:paraId="7023C78A" w14:textId="77777777" w:rsidR="005A5BCB" w:rsidRPr="005A5BCB" w:rsidRDefault="005A5BCB" w:rsidP="005A5BCB">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Prepare T4 and T5 slips</w:t>
      </w:r>
    </w:p>
    <w:p w14:paraId="27AAEC00" w14:textId="77777777" w:rsidR="005A5BCB" w:rsidRPr="005A5BCB" w:rsidRDefault="005A5BCB" w:rsidP="005A5BCB">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 xml:space="preserve">Review client information and indicate potential </w:t>
      </w:r>
      <w:proofErr w:type="gramStart"/>
      <w:r w:rsidRPr="005A5BCB">
        <w:rPr>
          <w:rFonts w:ascii="Times New Roman" w:hAnsi="Times New Roman" w:cs="Times New Roman"/>
          <w:lang w:val="en-US"/>
        </w:rPr>
        <w:t>improvements</w:t>
      </w:r>
      <w:proofErr w:type="gramEnd"/>
    </w:p>
    <w:p w14:paraId="32E143E6" w14:textId="71CCA264" w:rsidR="00AF04AE" w:rsidRPr="00AF04AE" w:rsidRDefault="005A5BCB" w:rsidP="00AF04AE">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 xml:space="preserve">Respond effectively to client </w:t>
      </w:r>
      <w:proofErr w:type="gramStart"/>
      <w:r w:rsidRPr="005A5BCB">
        <w:rPr>
          <w:rFonts w:ascii="Times New Roman" w:hAnsi="Times New Roman" w:cs="Times New Roman"/>
          <w:lang w:val="en-US"/>
        </w:rPr>
        <w:t>concerns</w:t>
      </w:r>
      <w:proofErr w:type="gramEnd"/>
    </w:p>
    <w:p w14:paraId="3D5E0EBB" w14:textId="77777777" w:rsidR="005A5BCB" w:rsidRPr="005A5BCB" w:rsidRDefault="005A5BCB" w:rsidP="005A5BCB">
      <w:pPr>
        <w:pStyle w:val="ListParagraph"/>
        <w:numPr>
          <w:ilvl w:val="0"/>
          <w:numId w:val="23"/>
        </w:numPr>
        <w:spacing w:after="160" w:line="259" w:lineRule="auto"/>
        <w:rPr>
          <w:rFonts w:ascii="Times New Roman" w:hAnsi="Times New Roman" w:cs="Times New Roman"/>
          <w:lang w:val="en-US"/>
        </w:rPr>
      </w:pPr>
      <w:r w:rsidRPr="005A5BCB">
        <w:rPr>
          <w:rFonts w:ascii="Times New Roman" w:hAnsi="Times New Roman" w:cs="Times New Roman"/>
          <w:lang w:val="en-US"/>
        </w:rPr>
        <w:t xml:space="preserve">Assist in special engagements and networking </w:t>
      </w:r>
      <w:proofErr w:type="gramStart"/>
      <w:r w:rsidRPr="005A5BCB">
        <w:rPr>
          <w:rFonts w:ascii="Times New Roman" w:hAnsi="Times New Roman" w:cs="Times New Roman"/>
          <w:lang w:val="en-US"/>
        </w:rPr>
        <w:t>events</w:t>
      </w:r>
      <w:proofErr w:type="gramEnd"/>
    </w:p>
    <w:p w14:paraId="000C53B6" w14:textId="77777777" w:rsidR="006E5B96" w:rsidRPr="00C20189" w:rsidRDefault="006E5B96" w:rsidP="006E5B96">
      <w:pPr>
        <w:shd w:val="clear" w:color="auto" w:fill="FFFFFF"/>
        <w:spacing w:after="0" w:line="240" w:lineRule="auto"/>
        <w:ind w:right="360"/>
        <w:rPr>
          <w:rFonts w:ascii="Times New Roman" w:hAnsi="Times New Roman" w:cs="Times New Roman"/>
          <w:lang w:eastAsia="en-CA"/>
        </w:rPr>
      </w:pPr>
    </w:p>
    <w:p w14:paraId="0E1A23C5" w14:textId="3135BACF" w:rsidR="006E5B96" w:rsidRPr="00C20189" w:rsidRDefault="00C20189" w:rsidP="006E5B96">
      <w:pPr>
        <w:shd w:val="clear" w:color="auto" w:fill="FFFFFF"/>
        <w:spacing w:after="0" w:line="240" w:lineRule="auto"/>
        <w:ind w:left="360" w:right="360"/>
        <w:rPr>
          <w:rFonts w:ascii="Times New Roman" w:hAnsi="Times New Roman" w:cs="Times New Roman"/>
          <w:b/>
          <w:bCs/>
          <w:lang w:eastAsia="en-CA"/>
        </w:rPr>
      </w:pPr>
      <w:r w:rsidRPr="00C20189">
        <w:rPr>
          <w:rFonts w:ascii="Times New Roman" w:hAnsi="Times New Roman" w:cs="Times New Roman"/>
          <w:b/>
          <w:bCs/>
          <w:lang w:eastAsia="en-CA"/>
        </w:rPr>
        <w:t>Competencies</w:t>
      </w:r>
    </w:p>
    <w:p w14:paraId="4FAE9FB4" w14:textId="77777777" w:rsidR="006E5B96" w:rsidRPr="00C20189" w:rsidRDefault="006E5B96" w:rsidP="006E5B96">
      <w:pPr>
        <w:shd w:val="clear" w:color="auto" w:fill="FFFFFF"/>
        <w:spacing w:after="0" w:line="240" w:lineRule="auto"/>
        <w:ind w:left="360" w:right="360"/>
        <w:rPr>
          <w:rFonts w:ascii="Times New Roman" w:hAnsi="Times New Roman" w:cs="Times New Roman"/>
          <w:lang w:eastAsia="en-CA"/>
        </w:rPr>
      </w:pPr>
    </w:p>
    <w:p w14:paraId="46996E7B" w14:textId="1C11FBF3" w:rsidR="005A5BCB" w:rsidRPr="005A5BCB" w:rsidRDefault="00287356" w:rsidP="005A5BCB">
      <w:pPr>
        <w:numPr>
          <w:ilvl w:val="0"/>
          <w:numId w:val="18"/>
        </w:numPr>
        <w:shd w:val="clear" w:color="auto" w:fill="FFFFFF"/>
        <w:spacing w:after="0" w:line="240" w:lineRule="auto"/>
        <w:ind w:right="360"/>
        <w:rPr>
          <w:rFonts w:ascii="Times New Roman" w:hAnsi="Times New Roman" w:cs="Times New Roman"/>
          <w:lang w:eastAsia="en-CA"/>
        </w:rPr>
      </w:pPr>
      <w:r>
        <w:rPr>
          <w:rFonts w:ascii="Times New Roman" w:hAnsi="Times New Roman" w:cs="Times New Roman"/>
          <w:lang w:eastAsia="en-CA"/>
        </w:rPr>
        <w:t>3-5</w:t>
      </w:r>
      <w:r w:rsidR="005A5BCB" w:rsidRPr="005A5BCB">
        <w:rPr>
          <w:rFonts w:ascii="Times New Roman" w:hAnsi="Times New Roman" w:cs="Times New Roman"/>
          <w:lang w:eastAsia="en-CA"/>
        </w:rPr>
        <w:t xml:space="preserve"> years of bookkeeping experience</w:t>
      </w:r>
      <w:r w:rsidR="007A1EAC">
        <w:rPr>
          <w:rFonts w:ascii="Times New Roman" w:hAnsi="Times New Roman" w:cs="Times New Roman"/>
          <w:lang w:eastAsia="en-CA"/>
        </w:rPr>
        <w:t xml:space="preserve"> </w:t>
      </w:r>
    </w:p>
    <w:p w14:paraId="61C7BEAC" w14:textId="1FF49764" w:rsidR="005A5BCB" w:rsidRPr="005A5BCB" w:rsidRDefault="00287356" w:rsidP="005A5BCB">
      <w:pPr>
        <w:numPr>
          <w:ilvl w:val="0"/>
          <w:numId w:val="18"/>
        </w:numPr>
        <w:shd w:val="clear" w:color="auto" w:fill="FFFFFF"/>
        <w:spacing w:after="0" w:line="240" w:lineRule="auto"/>
        <w:ind w:right="360"/>
        <w:rPr>
          <w:rFonts w:ascii="Times New Roman" w:hAnsi="Times New Roman" w:cs="Times New Roman"/>
          <w:lang w:eastAsia="en-CA"/>
        </w:rPr>
      </w:pPr>
      <w:r>
        <w:rPr>
          <w:rFonts w:ascii="Times New Roman" w:hAnsi="Times New Roman" w:cs="Times New Roman"/>
          <w:lang w:eastAsia="en-CA"/>
        </w:rPr>
        <w:t>3-5</w:t>
      </w:r>
      <w:r w:rsidR="005A5BCB" w:rsidRPr="005A5BCB">
        <w:rPr>
          <w:rFonts w:ascii="Times New Roman" w:hAnsi="Times New Roman" w:cs="Times New Roman"/>
          <w:lang w:eastAsia="en-CA"/>
        </w:rPr>
        <w:t xml:space="preserve"> years of experience working with QuickBooks/QuickBooks Online</w:t>
      </w:r>
    </w:p>
    <w:p w14:paraId="37795C18" w14:textId="240488B1" w:rsidR="005A5BCB" w:rsidRPr="007B01CA" w:rsidRDefault="005A5BCB" w:rsidP="007B01CA">
      <w:pPr>
        <w:numPr>
          <w:ilvl w:val="0"/>
          <w:numId w:val="18"/>
        </w:numPr>
        <w:shd w:val="clear" w:color="auto" w:fill="FFFFFF"/>
        <w:spacing w:after="0" w:line="240" w:lineRule="auto"/>
        <w:ind w:right="360"/>
        <w:rPr>
          <w:rFonts w:ascii="Times New Roman" w:hAnsi="Times New Roman" w:cs="Times New Roman"/>
          <w:lang w:eastAsia="en-CA"/>
        </w:rPr>
      </w:pPr>
      <w:r w:rsidRPr="005A5BCB">
        <w:rPr>
          <w:rFonts w:ascii="Times New Roman" w:hAnsi="Times New Roman" w:cs="Times New Roman"/>
          <w:lang w:eastAsia="en-CA"/>
        </w:rPr>
        <w:t>Strong working knowledge of Microsoft Office, with emphasis in Excel</w:t>
      </w:r>
    </w:p>
    <w:p w14:paraId="45CEDF4F" w14:textId="77777777" w:rsidR="005A5BCB" w:rsidRPr="005A5BCB" w:rsidRDefault="005A5BCB" w:rsidP="005A5BCB">
      <w:pPr>
        <w:numPr>
          <w:ilvl w:val="0"/>
          <w:numId w:val="18"/>
        </w:numPr>
        <w:shd w:val="clear" w:color="auto" w:fill="FFFFFF"/>
        <w:spacing w:after="0" w:line="240" w:lineRule="auto"/>
        <w:ind w:right="360"/>
        <w:rPr>
          <w:rFonts w:ascii="Times New Roman" w:hAnsi="Times New Roman" w:cs="Times New Roman"/>
          <w:lang w:eastAsia="en-CA"/>
        </w:rPr>
      </w:pPr>
      <w:r w:rsidRPr="005A5BCB">
        <w:rPr>
          <w:rFonts w:ascii="Times New Roman" w:hAnsi="Times New Roman" w:cs="Times New Roman"/>
          <w:lang w:eastAsia="en-CA"/>
        </w:rPr>
        <w:t xml:space="preserve">Experience with payroll processing </w:t>
      </w:r>
    </w:p>
    <w:p w14:paraId="2C59A454" w14:textId="77777777" w:rsidR="005A5BCB" w:rsidRPr="005A5BCB" w:rsidRDefault="005A5BCB" w:rsidP="005A5BCB">
      <w:pPr>
        <w:numPr>
          <w:ilvl w:val="0"/>
          <w:numId w:val="18"/>
        </w:numPr>
        <w:shd w:val="clear" w:color="auto" w:fill="FFFFFF"/>
        <w:spacing w:after="0" w:line="240" w:lineRule="auto"/>
        <w:ind w:right="360"/>
        <w:rPr>
          <w:rFonts w:ascii="Times New Roman" w:hAnsi="Times New Roman" w:cs="Times New Roman"/>
          <w:lang w:eastAsia="en-CA"/>
        </w:rPr>
      </w:pPr>
      <w:r w:rsidRPr="005A5BCB">
        <w:rPr>
          <w:rFonts w:ascii="Times New Roman" w:hAnsi="Times New Roman" w:cs="Times New Roman"/>
          <w:lang w:eastAsia="en-CA"/>
        </w:rPr>
        <w:t xml:space="preserve">Eagerness to learn and expand bookkeeping </w:t>
      </w:r>
      <w:proofErr w:type="gramStart"/>
      <w:r w:rsidRPr="005A5BCB">
        <w:rPr>
          <w:rFonts w:ascii="Times New Roman" w:hAnsi="Times New Roman" w:cs="Times New Roman"/>
          <w:lang w:eastAsia="en-CA"/>
        </w:rPr>
        <w:t>knowledge</w:t>
      </w:r>
      <w:proofErr w:type="gramEnd"/>
    </w:p>
    <w:p w14:paraId="06020110" w14:textId="77777777" w:rsidR="005A5BCB" w:rsidRPr="005A5BCB" w:rsidRDefault="005A5BCB" w:rsidP="005A5BCB">
      <w:pPr>
        <w:numPr>
          <w:ilvl w:val="0"/>
          <w:numId w:val="18"/>
        </w:numPr>
        <w:shd w:val="clear" w:color="auto" w:fill="FFFFFF"/>
        <w:spacing w:after="0" w:line="240" w:lineRule="auto"/>
        <w:ind w:right="360"/>
        <w:rPr>
          <w:rFonts w:ascii="Times New Roman" w:hAnsi="Times New Roman" w:cs="Times New Roman"/>
          <w:lang w:eastAsia="en-CA"/>
        </w:rPr>
      </w:pPr>
      <w:r w:rsidRPr="005A5BCB">
        <w:rPr>
          <w:rFonts w:ascii="Times New Roman" w:hAnsi="Times New Roman" w:cs="Times New Roman"/>
          <w:lang w:eastAsia="en-CA"/>
        </w:rPr>
        <w:t>Customer service mindset</w:t>
      </w:r>
    </w:p>
    <w:p w14:paraId="15EF6E6C" w14:textId="77777777" w:rsidR="005A5BCB" w:rsidRPr="005A5BCB" w:rsidRDefault="005A5BCB" w:rsidP="005A5BCB">
      <w:pPr>
        <w:numPr>
          <w:ilvl w:val="0"/>
          <w:numId w:val="18"/>
        </w:numPr>
        <w:shd w:val="clear" w:color="auto" w:fill="FFFFFF"/>
        <w:spacing w:after="0" w:line="240" w:lineRule="auto"/>
        <w:ind w:right="360"/>
        <w:rPr>
          <w:rFonts w:ascii="Times New Roman" w:hAnsi="Times New Roman" w:cs="Times New Roman"/>
          <w:lang w:eastAsia="en-CA"/>
        </w:rPr>
      </w:pPr>
      <w:r w:rsidRPr="005A5BCB">
        <w:rPr>
          <w:rFonts w:ascii="Times New Roman" w:hAnsi="Times New Roman" w:cs="Times New Roman"/>
          <w:lang w:eastAsia="en-CA"/>
        </w:rPr>
        <w:t xml:space="preserve">Ability to prioritize and complete tasks in a timely </w:t>
      </w:r>
      <w:proofErr w:type="gramStart"/>
      <w:r w:rsidRPr="005A5BCB">
        <w:rPr>
          <w:rFonts w:ascii="Times New Roman" w:hAnsi="Times New Roman" w:cs="Times New Roman"/>
          <w:lang w:eastAsia="en-CA"/>
        </w:rPr>
        <w:t>manner</w:t>
      </w:r>
      <w:proofErr w:type="gramEnd"/>
    </w:p>
    <w:p w14:paraId="1D6BF423" w14:textId="77777777" w:rsidR="005A5BCB" w:rsidRPr="005A5BCB" w:rsidRDefault="005A5BCB" w:rsidP="005A5BCB">
      <w:pPr>
        <w:numPr>
          <w:ilvl w:val="0"/>
          <w:numId w:val="18"/>
        </w:numPr>
        <w:shd w:val="clear" w:color="auto" w:fill="FFFFFF"/>
        <w:spacing w:after="0" w:line="240" w:lineRule="auto"/>
        <w:ind w:right="360"/>
        <w:rPr>
          <w:rFonts w:ascii="Times New Roman" w:hAnsi="Times New Roman" w:cs="Times New Roman"/>
          <w:lang w:eastAsia="en-CA"/>
        </w:rPr>
      </w:pPr>
      <w:r w:rsidRPr="005A5BCB">
        <w:rPr>
          <w:rFonts w:ascii="Times New Roman" w:hAnsi="Times New Roman" w:cs="Times New Roman"/>
          <w:lang w:eastAsia="en-CA"/>
        </w:rPr>
        <w:t>Work independently and in a team environment</w:t>
      </w:r>
    </w:p>
    <w:p w14:paraId="76DB412A" w14:textId="16550115" w:rsidR="006E5B96" w:rsidRDefault="005A5BCB" w:rsidP="00055101">
      <w:pPr>
        <w:numPr>
          <w:ilvl w:val="0"/>
          <w:numId w:val="18"/>
        </w:numPr>
        <w:shd w:val="clear" w:color="auto" w:fill="FFFFFF"/>
        <w:spacing w:after="0" w:line="240" w:lineRule="auto"/>
        <w:ind w:right="360"/>
        <w:rPr>
          <w:rFonts w:ascii="Times New Roman" w:hAnsi="Times New Roman" w:cs="Times New Roman"/>
          <w:lang w:eastAsia="en-CA"/>
        </w:rPr>
      </w:pPr>
      <w:r w:rsidRPr="005A5BCB">
        <w:rPr>
          <w:rFonts w:ascii="Times New Roman" w:hAnsi="Times New Roman" w:cs="Times New Roman"/>
          <w:lang w:eastAsia="en-CA"/>
        </w:rPr>
        <w:t xml:space="preserve">Proven ability to </w:t>
      </w:r>
      <w:r w:rsidR="008F5E4E" w:rsidRPr="005A5BCB">
        <w:rPr>
          <w:rFonts w:ascii="Times New Roman" w:hAnsi="Times New Roman" w:cs="Times New Roman"/>
          <w:lang w:eastAsia="en-CA"/>
        </w:rPr>
        <w:t>multitask.</w:t>
      </w:r>
      <w:r w:rsidRPr="005A5BCB">
        <w:rPr>
          <w:rFonts w:ascii="Times New Roman" w:hAnsi="Times New Roman" w:cs="Times New Roman"/>
          <w:lang w:eastAsia="en-CA"/>
        </w:rPr>
        <w:t xml:space="preserve"> </w:t>
      </w:r>
    </w:p>
    <w:p w14:paraId="56175247" w14:textId="77777777" w:rsidR="00704C3B" w:rsidRPr="007B01CA" w:rsidRDefault="00704C3B" w:rsidP="00704C3B">
      <w:pPr>
        <w:shd w:val="clear" w:color="auto" w:fill="FFFFFF"/>
        <w:spacing w:after="0" w:line="240" w:lineRule="auto"/>
        <w:ind w:right="360"/>
        <w:rPr>
          <w:rFonts w:ascii="Times New Roman" w:hAnsi="Times New Roman" w:cs="Times New Roman"/>
          <w:lang w:eastAsia="en-CA"/>
        </w:rPr>
      </w:pPr>
    </w:p>
    <w:p w14:paraId="7FAD79DE" w14:textId="25EFE03F" w:rsidR="006E5B96" w:rsidRDefault="00C20189" w:rsidP="006E5B96">
      <w:pPr>
        <w:shd w:val="clear" w:color="auto" w:fill="FFFFFF"/>
        <w:spacing w:after="0" w:line="240" w:lineRule="auto"/>
        <w:ind w:left="360" w:right="360"/>
        <w:rPr>
          <w:rFonts w:ascii="Times New Roman" w:hAnsi="Times New Roman" w:cs="Times New Roman"/>
          <w:b/>
          <w:bCs/>
          <w:lang w:eastAsia="en-CA"/>
        </w:rPr>
      </w:pPr>
      <w:r w:rsidRPr="00C20189">
        <w:rPr>
          <w:rFonts w:ascii="Times New Roman" w:hAnsi="Times New Roman" w:cs="Times New Roman"/>
          <w:b/>
          <w:bCs/>
          <w:lang w:eastAsia="en-CA"/>
        </w:rPr>
        <w:t>Education Required</w:t>
      </w:r>
    </w:p>
    <w:p w14:paraId="7E7AA374" w14:textId="77777777" w:rsidR="00F96D51" w:rsidRPr="00C20189" w:rsidRDefault="00F96D51" w:rsidP="006E5B96">
      <w:pPr>
        <w:shd w:val="clear" w:color="auto" w:fill="FFFFFF"/>
        <w:spacing w:after="0" w:line="240" w:lineRule="auto"/>
        <w:ind w:left="360" w:right="360"/>
        <w:rPr>
          <w:rFonts w:ascii="Times New Roman" w:hAnsi="Times New Roman" w:cs="Times New Roman"/>
          <w:b/>
          <w:bCs/>
          <w:lang w:eastAsia="en-CA"/>
        </w:rPr>
      </w:pPr>
    </w:p>
    <w:p w14:paraId="2C94F868" w14:textId="0921BAC4" w:rsidR="00C20189" w:rsidRDefault="00F96D51" w:rsidP="00F96D51">
      <w:pPr>
        <w:pStyle w:val="ListParagraph"/>
        <w:numPr>
          <w:ilvl w:val="0"/>
          <w:numId w:val="24"/>
        </w:numPr>
        <w:shd w:val="clear" w:color="auto" w:fill="FFFFFF"/>
        <w:spacing w:after="0" w:line="240" w:lineRule="auto"/>
        <w:ind w:right="360"/>
        <w:rPr>
          <w:rFonts w:ascii="Times New Roman" w:hAnsi="Times New Roman" w:cs="Times New Roman"/>
          <w:lang w:eastAsia="en-CA"/>
        </w:rPr>
      </w:pPr>
      <w:r w:rsidRPr="00F96D51">
        <w:rPr>
          <w:rFonts w:ascii="Times New Roman" w:hAnsi="Times New Roman" w:cs="Times New Roman"/>
          <w:lang w:eastAsia="en-CA"/>
        </w:rPr>
        <w:t>Degree in Accounting or Bookkeeping</w:t>
      </w:r>
    </w:p>
    <w:p w14:paraId="6E06AF3E" w14:textId="77777777" w:rsidR="007A1136" w:rsidRDefault="007A1136" w:rsidP="007A1136">
      <w:pPr>
        <w:pStyle w:val="ListParagraph"/>
        <w:shd w:val="clear" w:color="auto" w:fill="FFFFFF"/>
        <w:spacing w:after="0" w:line="240" w:lineRule="auto"/>
        <w:ind w:right="360"/>
        <w:rPr>
          <w:rFonts w:ascii="Times New Roman" w:hAnsi="Times New Roman" w:cs="Times New Roman"/>
          <w:lang w:eastAsia="en-CA"/>
        </w:rPr>
      </w:pPr>
    </w:p>
    <w:p w14:paraId="19206977" w14:textId="77777777" w:rsidR="007A1136" w:rsidRDefault="007A1136" w:rsidP="007A1136">
      <w:pPr>
        <w:shd w:val="clear" w:color="auto" w:fill="FFFFFF"/>
        <w:spacing w:after="0" w:line="240" w:lineRule="auto"/>
        <w:ind w:left="360" w:right="360"/>
        <w:rPr>
          <w:rFonts w:ascii="Times New Roman" w:hAnsi="Times New Roman" w:cs="Times New Roman"/>
          <w:b/>
          <w:bCs/>
          <w:lang w:eastAsia="en-CA"/>
        </w:rPr>
      </w:pPr>
    </w:p>
    <w:p w14:paraId="57302A70" w14:textId="4E68E067" w:rsidR="007A1136" w:rsidRDefault="007A1136" w:rsidP="007A1136">
      <w:pPr>
        <w:shd w:val="clear" w:color="auto" w:fill="FFFFFF"/>
        <w:spacing w:after="0" w:line="240" w:lineRule="auto"/>
        <w:ind w:left="360" w:right="360"/>
        <w:rPr>
          <w:rFonts w:ascii="Times New Roman" w:hAnsi="Times New Roman" w:cs="Times New Roman"/>
          <w:b/>
          <w:bCs/>
          <w:lang w:eastAsia="en-CA"/>
        </w:rPr>
      </w:pPr>
      <w:r>
        <w:rPr>
          <w:rFonts w:ascii="Times New Roman" w:hAnsi="Times New Roman" w:cs="Times New Roman"/>
          <w:b/>
          <w:bCs/>
          <w:lang w:eastAsia="en-CA"/>
        </w:rPr>
        <w:t xml:space="preserve">Compensation </w:t>
      </w:r>
    </w:p>
    <w:p w14:paraId="6DD8F010" w14:textId="77777777" w:rsidR="007A1136" w:rsidRPr="00C20189" w:rsidRDefault="007A1136" w:rsidP="007A1136">
      <w:pPr>
        <w:shd w:val="clear" w:color="auto" w:fill="FFFFFF"/>
        <w:spacing w:after="0" w:line="240" w:lineRule="auto"/>
        <w:ind w:left="360" w:right="360"/>
        <w:rPr>
          <w:rFonts w:ascii="Times New Roman" w:hAnsi="Times New Roman" w:cs="Times New Roman"/>
          <w:b/>
          <w:bCs/>
          <w:lang w:eastAsia="en-CA"/>
        </w:rPr>
      </w:pPr>
    </w:p>
    <w:p w14:paraId="367E8CCD" w14:textId="2EC64459" w:rsidR="007A1136" w:rsidRDefault="007A1136" w:rsidP="007A1136">
      <w:pPr>
        <w:pStyle w:val="ListParagraph"/>
        <w:numPr>
          <w:ilvl w:val="0"/>
          <w:numId w:val="24"/>
        </w:numPr>
        <w:shd w:val="clear" w:color="auto" w:fill="FFFFFF"/>
        <w:spacing w:after="0" w:line="240" w:lineRule="auto"/>
        <w:ind w:right="360"/>
        <w:rPr>
          <w:rFonts w:ascii="Times New Roman" w:hAnsi="Times New Roman" w:cs="Times New Roman"/>
          <w:lang w:eastAsia="en-CA"/>
        </w:rPr>
      </w:pPr>
      <w:r>
        <w:rPr>
          <w:rFonts w:ascii="Times New Roman" w:hAnsi="Times New Roman" w:cs="Times New Roman"/>
          <w:lang w:eastAsia="en-CA"/>
        </w:rPr>
        <w:t>$50,000 - $</w:t>
      </w:r>
      <w:r w:rsidR="007A1EAC">
        <w:rPr>
          <w:rFonts w:ascii="Times New Roman" w:hAnsi="Times New Roman" w:cs="Times New Roman"/>
          <w:lang w:eastAsia="en-CA"/>
        </w:rPr>
        <w:t>55,000</w:t>
      </w:r>
      <w:r>
        <w:rPr>
          <w:rFonts w:ascii="Times New Roman" w:hAnsi="Times New Roman" w:cs="Times New Roman"/>
          <w:lang w:eastAsia="en-CA"/>
        </w:rPr>
        <w:t xml:space="preserve"> </w:t>
      </w:r>
      <w:r w:rsidR="007A1EAC">
        <w:rPr>
          <w:rFonts w:ascii="Times New Roman" w:hAnsi="Times New Roman" w:cs="Times New Roman"/>
          <w:lang w:eastAsia="en-CA"/>
        </w:rPr>
        <w:t xml:space="preserve">annually </w:t>
      </w:r>
      <w:r>
        <w:rPr>
          <w:rFonts w:ascii="Times New Roman" w:hAnsi="Times New Roman" w:cs="Times New Roman"/>
          <w:lang w:eastAsia="en-CA"/>
        </w:rPr>
        <w:t>depending on experience</w:t>
      </w:r>
      <w:r w:rsidR="004A13C1">
        <w:rPr>
          <w:rFonts w:ascii="Times New Roman" w:hAnsi="Times New Roman" w:cs="Times New Roman"/>
          <w:lang w:eastAsia="en-CA"/>
        </w:rPr>
        <w:t>.</w:t>
      </w:r>
    </w:p>
    <w:p w14:paraId="392746AB" w14:textId="42F3008C" w:rsidR="004A13C1" w:rsidRDefault="004A13C1" w:rsidP="007A1136">
      <w:pPr>
        <w:pStyle w:val="ListParagraph"/>
        <w:numPr>
          <w:ilvl w:val="0"/>
          <w:numId w:val="24"/>
        </w:numPr>
        <w:shd w:val="clear" w:color="auto" w:fill="FFFFFF"/>
        <w:spacing w:after="0" w:line="240" w:lineRule="auto"/>
        <w:ind w:right="360"/>
        <w:rPr>
          <w:rFonts w:ascii="Times New Roman" w:hAnsi="Times New Roman" w:cs="Times New Roman"/>
          <w:lang w:eastAsia="en-CA"/>
        </w:rPr>
      </w:pPr>
      <w:r>
        <w:rPr>
          <w:rFonts w:ascii="Times New Roman" w:hAnsi="Times New Roman" w:cs="Times New Roman"/>
          <w:lang w:eastAsia="en-CA"/>
        </w:rPr>
        <w:t>Benefits for full-time employees after the 3-month probationary period</w:t>
      </w:r>
    </w:p>
    <w:p w14:paraId="78C5CC01" w14:textId="77777777" w:rsidR="007A1136" w:rsidRDefault="007A1136" w:rsidP="007A1136">
      <w:pPr>
        <w:pStyle w:val="ListParagraph"/>
        <w:shd w:val="clear" w:color="auto" w:fill="FFFFFF"/>
        <w:spacing w:after="0" w:line="240" w:lineRule="auto"/>
        <w:ind w:right="360"/>
        <w:rPr>
          <w:rFonts w:ascii="Times New Roman" w:hAnsi="Times New Roman" w:cs="Times New Roman"/>
          <w:lang w:eastAsia="en-CA"/>
        </w:rPr>
      </w:pPr>
    </w:p>
    <w:p w14:paraId="07EEF054" w14:textId="1C24E172" w:rsidR="007A1136" w:rsidRDefault="007A1136" w:rsidP="007A1136">
      <w:pPr>
        <w:shd w:val="clear" w:color="auto" w:fill="FFFFFF"/>
        <w:spacing w:after="0" w:line="240" w:lineRule="auto"/>
        <w:ind w:right="360"/>
        <w:rPr>
          <w:rFonts w:ascii="Times New Roman" w:hAnsi="Times New Roman" w:cs="Times New Roman"/>
          <w:lang w:eastAsia="en-CA"/>
        </w:rPr>
      </w:pPr>
    </w:p>
    <w:p w14:paraId="57E597E4" w14:textId="37319611" w:rsidR="007A1136" w:rsidRDefault="007A1136" w:rsidP="007A1136">
      <w:pPr>
        <w:shd w:val="clear" w:color="auto" w:fill="FFFFFF"/>
        <w:spacing w:after="0" w:line="240" w:lineRule="auto"/>
        <w:ind w:right="360"/>
        <w:rPr>
          <w:rFonts w:ascii="Times New Roman" w:hAnsi="Times New Roman" w:cs="Times New Roman"/>
          <w:lang w:eastAsia="en-CA"/>
        </w:rPr>
      </w:pPr>
    </w:p>
    <w:p w14:paraId="0456CE5D" w14:textId="19E2FD9E" w:rsidR="007A1136" w:rsidRPr="007A1136" w:rsidRDefault="007A1136" w:rsidP="007A1136">
      <w:pPr>
        <w:shd w:val="clear" w:color="auto" w:fill="FFFFFF"/>
        <w:spacing w:after="0" w:line="240" w:lineRule="auto"/>
        <w:ind w:right="360"/>
        <w:rPr>
          <w:rFonts w:ascii="Times New Roman" w:hAnsi="Times New Roman" w:cs="Times New Roman"/>
          <w:lang w:eastAsia="en-CA"/>
        </w:rPr>
      </w:pPr>
    </w:p>
    <w:sectPr w:rsidR="007A1136" w:rsidRPr="007A1136" w:rsidSect="006E5B96">
      <w:headerReference w:type="even" r:id="rId8"/>
      <w:headerReference w:type="default" r:id="rId9"/>
      <w:footerReference w:type="default" r:id="rId10"/>
      <w:headerReference w:type="first" r:id="rId11"/>
      <w:pgSz w:w="12240" w:h="15840" w:code="1"/>
      <w:pgMar w:top="720" w:right="720" w:bottom="720" w:left="720"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8EBBB" w14:textId="77777777" w:rsidR="00C312A7" w:rsidRDefault="00C312A7" w:rsidP="00E835FB">
      <w:pPr>
        <w:spacing w:after="0" w:line="240" w:lineRule="auto"/>
      </w:pPr>
      <w:r>
        <w:separator/>
      </w:r>
    </w:p>
  </w:endnote>
  <w:endnote w:type="continuationSeparator" w:id="0">
    <w:p w14:paraId="56C5B1F1" w14:textId="77777777" w:rsidR="00C312A7" w:rsidRDefault="00C312A7"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C012" w14:textId="77777777" w:rsidR="00313A6B" w:rsidRDefault="00313A6B" w:rsidP="009A345B">
    <w:pPr>
      <w:pStyle w:val="Footer"/>
      <w:jc w:val="center"/>
    </w:pPr>
  </w:p>
  <w:p w14:paraId="191B21D2" w14:textId="56EB45DB" w:rsidR="00E835FB" w:rsidRDefault="00BB41EC" w:rsidP="009A345B">
    <w:pPr>
      <w:pStyle w:val="Footer"/>
      <w:jc w:val="center"/>
    </w:pPr>
    <w:r>
      <w:rPr>
        <w:noProof/>
        <w:lang w:eastAsia="en-CA"/>
      </w:rPr>
      <w:drawing>
        <wp:inline distT="0" distB="0" distL="0" distR="0" wp14:anchorId="282F53E8" wp14:editId="3AB2A666">
          <wp:extent cx="6400800" cy="938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antage Cannabis Word Letterhead Footer.jpg"/>
                  <pic:cNvPicPr/>
                </pic:nvPicPr>
                <pic:blipFill>
                  <a:blip r:embed="rId1"/>
                  <a:stretch>
                    <a:fillRect/>
                  </a:stretch>
                </pic:blipFill>
                <pic:spPr>
                  <a:xfrm>
                    <a:off x="0" y="0"/>
                    <a:ext cx="6400800" cy="9387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6196" w14:textId="77777777" w:rsidR="00C312A7" w:rsidRDefault="00C312A7" w:rsidP="00E835FB">
      <w:pPr>
        <w:spacing w:after="0" w:line="240" w:lineRule="auto"/>
      </w:pPr>
      <w:r>
        <w:separator/>
      </w:r>
    </w:p>
  </w:footnote>
  <w:footnote w:type="continuationSeparator" w:id="0">
    <w:p w14:paraId="3A8C9BFF" w14:textId="77777777" w:rsidR="00C312A7" w:rsidRDefault="00C312A7"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A777" w14:textId="77777777" w:rsidR="00E835FB" w:rsidRDefault="00287356">
    <w:pPr>
      <w:pStyle w:val="Header"/>
    </w:pPr>
    <w:r>
      <w:rPr>
        <w:noProof/>
        <w:lang w:eastAsia="en-CA"/>
      </w:rPr>
      <w:pict w14:anchorId="0477B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8" o:spid="_x0000_s2101" type="#_x0000_t75" style="position:absolute;margin-left:0;margin-top:0;width:180pt;height:183.35pt;z-index:-251657216;mso-position-horizontal:center;mso-position-horizontal-relative:margin;mso-position-vertical:center;mso-position-vertical-relative:margin" o:allowincell="f">
          <v:imagedata r:id="rId1" o:title="Progress Group Word Letterhea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0878" w14:textId="27C94D87" w:rsidR="00E835FB" w:rsidRDefault="00287356">
    <w:pPr>
      <w:pStyle w:val="Header"/>
    </w:pPr>
    <w:r>
      <w:rPr>
        <w:noProof/>
        <w:lang w:eastAsia="en-CA"/>
      </w:rPr>
      <w:pict w14:anchorId="7F42C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9" o:spid="_x0000_s2102" type="#_x0000_t75" style="position:absolute;margin-left:0;margin-top:0;width:180pt;height:183.35pt;z-index:-251656192;mso-position-horizontal:center;mso-position-horizontal-relative:margin;mso-position-vertical:center;mso-position-vertical-relative:margin" o:allowincell="f">
          <v:imagedata r:id="rId1" o:title="Progress Group Word Letterhead Watermark"/>
          <w10:wrap anchorx="margin" anchory="margin"/>
        </v:shape>
      </w:pict>
    </w:r>
    <w:r w:rsidR="00B33D28">
      <w:rPr>
        <w:noProof/>
        <w:lang w:eastAsia="en-CA"/>
      </w:rPr>
      <w:drawing>
        <wp:inline distT="0" distB="0" distL="0" distR="0" wp14:anchorId="40098A02" wp14:editId="49003648">
          <wp:extent cx="6400800" cy="640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2"/>
                  <a:stretch>
                    <a:fillRect/>
                  </a:stretch>
                </pic:blipFill>
                <pic:spPr>
                  <a:xfrm>
                    <a:off x="0" y="0"/>
                    <a:ext cx="6400800" cy="640080"/>
                  </a:xfrm>
                  <a:prstGeom prst="rect">
                    <a:avLst/>
                  </a:prstGeom>
                </pic:spPr>
              </pic:pic>
            </a:graphicData>
          </a:graphic>
        </wp:inline>
      </w:drawing>
    </w:r>
  </w:p>
  <w:p w14:paraId="70AFEFC2" w14:textId="288DDCC4" w:rsidR="006E5B96" w:rsidRDefault="006E5B96">
    <w:pPr>
      <w:pStyle w:val="Header"/>
    </w:pPr>
  </w:p>
  <w:p w14:paraId="655B0545" w14:textId="77777777" w:rsidR="006E5B96" w:rsidRDefault="006E5B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3023" w14:textId="77777777" w:rsidR="00E835FB" w:rsidRDefault="00287356">
    <w:pPr>
      <w:pStyle w:val="Header"/>
    </w:pPr>
    <w:r>
      <w:rPr>
        <w:noProof/>
        <w:lang w:eastAsia="en-CA"/>
      </w:rPr>
      <w:pict w14:anchorId="72A67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7" o:spid="_x0000_s2100" type="#_x0000_t75" style="position:absolute;margin-left:0;margin-top:0;width:180pt;height:183.35pt;z-index:-251658240;mso-position-horizontal:center;mso-position-horizontal-relative:margin;mso-position-vertical:center;mso-position-vertical-relative:margin" o:allowincell="f">
          <v:imagedata r:id="rId1" o:title="Progress Group Word Letterhead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3E9A"/>
    <w:multiLevelType w:val="hybridMultilevel"/>
    <w:tmpl w:val="B0844E32"/>
    <w:lvl w:ilvl="0" w:tplc="9B90534C">
      <w:start w:val="1"/>
      <w:numFmt w:val="bullet"/>
      <w:lvlText w:val=""/>
      <w:lvlJc w:val="left"/>
      <w:pPr>
        <w:ind w:left="720" w:hanging="360"/>
      </w:pPr>
      <w:rPr>
        <w:rFonts w:ascii="Webdings" w:hAnsi="Web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A52131"/>
    <w:multiLevelType w:val="multilevel"/>
    <w:tmpl w:val="03F40B30"/>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334438"/>
    <w:multiLevelType w:val="multilevel"/>
    <w:tmpl w:val="BB263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5556B"/>
    <w:multiLevelType w:val="hybridMultilevel"/>
    <w:tmpl w:val="4552DA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181A18"/>
    <w:multiLevelType w:val="multilevel"/>
    <w:tmpl w:val="76BEEB84"/>
    <w:lvl w:ilvl="0">
      <w:start w:val="20"/>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36686A"/>
    <w:multiLevelType w:val="hybridMultilevel"/>
    <w:tmpl w:val="00A05F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D607197"/>
    <w:multiLevelType w:val="multilevel"/>
    <w:tmpl w:val="185C0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86979"/>
    <w:multiLevelType w:val="hybridMultilevel"/>
    <w:tmpl w:val="8CC261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B01D6B"/>
    <w:multiLevelType w:val="multilevel"/>
    <w:tmpl w:val="B2527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B5199F"/>
    <w:multiLevelType w:val="multilevel"/>
    <w:tmpl w:val="2774D3AA"/>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09472E"/>
    <w:multiLevelType w:val="multilevel"/>
    <w:tmpl w:val="C978A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524824"/>
    <w:multiLevelType w:val="multilevel"/>
    <w:tmpl w:val="B8041652"/>
    <w:lvl w:ilvl="0">
      <w:start w:val="35"/>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8A586E"/>
    <w:multiLevelType w:val="multilevel"/>
    <w:tmpl w:val="53929A8A"/>
    <w:lvl w:ilvl="0">
      <w:start w:val="1"/>
      <w:numFmt w:val="decimal"/>
      <w:lvlText w:val="(%1)"/>
      <w:lvlJc w:val="left"/>
      <w:pPr>
        <w:tabs>
          <w:tab w:val="left" w:pos="360"/>
        </w:tabs>
      </w:pPr>
      <w:rPr>
        <w:rFonts w:ascii="Times New Roman" w:eastAsia="Times New Roman" w:hAnsi="Times New Roman"/>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926542"/>
    <w:multiLevelType w:val="multilevel"/>
    <w:tmpl w:val="D28263FC"/>
    <w:lvl w:ilvl="0">
      <w:start w:val="4"/>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A42492"/>
    <w:multiLevelType w:val="hybridMultilevel"/>
    <w:tmpl w:val="C87013DC"/>
    <w:lvl w:ilvl="0" w:tplc="10090019">
      <w:start w:val="1"/>
      <w:numFmt w:val="lowerLetter"/>
      <w:lvlText w:val="%1."/>
      <w:lvlJc w:val="left"/>
      <w:pPr>
        <w:ind w:left="720" w:hanging="360"/>
      </w:pPr>
      <w:rPr>
        <w:rFonts w:ascii="Times New Roman" w:hAnsi="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F33029C"/>
    <w:multiLevelType w:val="hybridMultilevel"/>
    <w:tmpl w:val="B600A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3D10AA9"/>
    <w:multiLevelType w:val="multilevel"/>
    <w:tmpl w:val="35100376"/>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90C446E"/>
    <w:multiLevelType w:val="multilevel"/>
    <w:tmpl w:val="D660C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C1C4A"/>
    <w:multiLevelType w:val="multilevel"/>
    <w:tmpl w:val="DDAEE242"/>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EB5A73"/>
    <w:multiLevelType w:val="multilevel"/>
    <w:tmpl w:val="4C1091B2"/>
    <w:lvl w:ilvl="0">
      <w:start w:val="1"/>
      <w:numFmt w:val="decimal"/>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C4B4867"/>
    <w:multiLevelType w:val="multilevel"/>
    <w:tmpl w:val="D4A4447E"/>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C2954"/>
    <w:multiLevelType w:val="multilevel"/>
    <w:tmpl w:val="65EA2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3661B3"/>
    <w:multiLevelType w:val="hybridMultilevel"/>
    <w:tmpl w:val="B11020A4"/>
    <w:lvl w:ilvl="0" w:tplc="99BC6B06">
      <w:start w:val="1"/>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5CE3F13"/>
    <w:multiLevelType w:val="multilevel"/>
    <w:tmpl w:val="D4DC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3728AC"/>
    <w:multiLevelType w:val="multilevel"/>
    <w:tmpl w:val="F4B8E456"/>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6"/>
  </w:num>
  <w:num w:numId="3">
    <w:abstractNumId w:val="1"/>
  </w:num>
  <w:num w:numId="4">
    <w:abstractNumId w:val="14"/>
  </w:num>
  <w:num w:numId="5">
    <w:abstractNumId w:val="13"/>
  </w:num>
  <w:num w:numId="6">
    <w:abstractNumId w:val="4"/>
  </w:num>
  <w:num w:numId="7">
    <w:abstractNumId w:val="20"/>
  </w:num>
  <w:num w:numId="8">
    <w:abstractNumId w:val="24"/>
  </w:num>
  <w:num w:numId="9">
    <w:abstractNumId w:val="9"/>
  </w:num>
  <w:num w:numId="10">
    <w:abstractNumId w:val="18"/>
  </w:num>
  <w:num w:numId="11">
    <w:abstractNumId w:val="11"/>
  </w:num>
  <w:num w:numId="12">
    <w:abstractNumId w:val="12"/>
  </w:num>
  <w:num w:numId="13">
    <w:abstractNumId w:val="22"/>
  </w:num>
  <w:num w:numId="14">
    <w:abstractNumId w:val="5"/>
  </w:num>
  <w:num w:numId="15">
    <w:abstractNumId w:val="0"/>
  </w:num>
  <w:num w:numId="16">
    <w:abstractNumId w:val="8"/>
  </w:num>
  <w:num w:numId="17">
    <w:abstractNumId w:val="2"/>
  </w:num>
  <w:num w:numId="18">
    <w:abstractNumId w:val="21"/>
  </w:num>
  <w:num w:numId="19">
    <w:abstractNumId w:val="17"/>
  </w:num>
  <w:num w:numId="20">
    <w:abstractNumId w:val="6"/>
  </w:num>
  <w:num w:numId="21">
    <w:abstractNumId w:val="10"/>
  </w:num>
  <w:num w:numId="22">
    <w:abstractNumId w:val="15"/>
  </w:num>
  <w:num w:numId="23">
    <w:abstractNumId w:val="7"/>
  </w:num>
  <w:num w:numId="24">
    <w:abstractNumId w:val="3"/>
  </w:num>
  <w:num w:numId="2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12"/>
    <w:rsid w:val="0004225E"/>
    <w:rsid w:val="00044FE2"/>
    <w:rsid w:val="00055101"/>
    <w:rsid w:val="000657B9"/>
    <w:rsid w:val="0008691D"/>
    <w:rsid w:val="000D037B"/>
    <w:rsid w:val="00111295"/>
    <w:rsid w:val="00111446"/>
    <w:rsid w:val="0012649D"/>
    <w:rsid w:val="001B3F1D"/>
    <w:rsid w:val="001C48C8"/>
    <w:rsid w:val="001C6361"/>
    <w:rsid w:val="001D75D8"/>
    <w:rsid w:val="001D7DA4"/>
    <w:rsid w:val="00225878"/>
    <w:rsid w:val="00257ED0"/>
    <w:rsid w:val="00287356"/>
    <w:rsid w:val="00313A6B"/>
    <w:rsid w:val="0033467B"/>
    <w:rsid w:val="00346773"/>
    <w:rsid w:val="0037371A"/>
    <w:rsid w:val="003D3BA4"/>
    <w:rsid w:val="00423BA1"/>
    <w:rsid w:val="004374DD"/>
    <w:rsid w:val="00492D11"/>
    <w:rsid w:val="004A13C1"/>
    <w:rsid w:val="0053102C"/>
    <w:rsid w:val="0059181C"/>
    <w:rsid w:val="005A5BCB"/>
    <w:rsid w:val="005B1F40"/>
    <w:rsid w:val="005E054C"/>
    <w:rsid w:val="00606FCB"/>
    <w:rsid w:val="00642912"/>
    <w:rsid w:val="00657149"/>
    <w:rsid w:val="00661126"/>
    <w:rsid w:val="006E5B96"/>
    <w:rsid w:val="00704C3B"/>
    <w:rsid w:val="007110A5"/>
    <w:rsid w:val="007A1136"/>
    <w:rsid w:val="007A1EAC"/>
    <w:rsid w:val="007A1F6C"/>
    <w:rsid w:val="007B01CA"/>
    <w:rsid w:val="007C0AEC"/>
    <w:rsid w:val="008374F3"/>
    <w:rsid w:val="008427DF"/>
    <w:rsid w:val="008B1B10"/>
    <w:rsid w:val="008D58DC"/>
    <w:rsid w:val="008F5E4E"/>
    <w:rsid w:val="009167C3"/>
    <w:rsid w:val="00953E98"/>
    <w:rsid w:val="009552B2"/>
    <w:rsid w:val="009A345B"/>
    <w:rsid w:val="009C6801"/>
    <w:rsid w:val="009D2202"/>
    <w:rsid w:val="00A148AF"/>
    <w:rsid w:val="00A34B30"/>
    <w:rsid w:val="00AA5EEE"/>
    <w:rsid w:val="00AE7538"/>
    <w:rsid w:val="00AF04AE"/>
    <w:rsid w:val="00B33D28"/>
    <w:rsid w:val="00BB41EC"/>
    <w:rsid w:val="00C00580"/>
    <w:rsid w:val="00C17432"/>
    <w:rsid w:val="00C20189"/>
    <w:rsid w:val="00C312A7"/>
    <w:rsid w:val="00C51733"/>
    <w:rsid w:val="00C64D0A"/>
    <w:rsid w:val="00CC2A43"/>
    <w:rsid w:val="00CE634D"/>
    <w:rsid w:val="00D17FDD"/>
    <w:rsid w:val="00D34777"/>
    <w:rsid w:val="00D8166F"/>
    <w:rsid w:val="00DD2439"/>
    <w:rsid w:val="00E156F9"/>
    <w:rsid w:val="00E5013D"/>
    <w:rsid w:val="00E835FB"/>
    <w:rsid w:val="00EC4F75"/>
    <w:rsid w:val="00EC5C30"/>
    <w:rsid w:val="00F05D04"/>
    <w:rsid w:val="00F61350"/>
    <w:rsid w:val="00F73C52"/>
    <w:rsid w:val="00F77C57"/>
    <w:rsid w:val="00F96D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o:shapelayout v:ext="edit">
      <o:idmap v:ext="edit" data="1"/>
    </o:shapelayout>
  </w:shapeDefaults>
  <w:decimalSymbol w:val="."/>
  <w:listSeparator w:val=","/>
  <w14:docId w14:val="49FFDA25"/>
  <w15:docId w15:val="{4042DA98-7D29-4D27-9AD4-567ACCCB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table" w:customStyle="1" w:styleId="TableGrid1">
    <w:name w:val="Table Grid1"/>
    <w:basedOn w:val="TableNormal"/>
    <w:next w:val="TableGrid"/>
    <w:uiPriority w:val="39"/>
    <w:rsid w:val="00F6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6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27DF"/>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CE634D"/>
    <w:pPr>
      <w:spacing w:after="0" w:line="240" w:lineRule="auto"/>
    </w:pPr>
    <w:rPr>
      <w:rFonts w:ascii="Times New Roman" w:eastAsia="Times New Roman" w:hAnsi="Times New Roman" w:cs="Times New Roman"/>
      <w:color w:val="365F91" w:themeColor="accent1" w:themeShade="BF"/>
      <w:sz w:val="20"/>
      <w:szCs w:val="20"/>
      <w:lang w:eastAsia="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225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728">
      <w:bodyDiv w:val="1"/>
      <w:marLeft w:val="0"/>
      <w:marRight w:val="0"/>
      <w:marTop w:val="0"/>
      <w:marBottom w:val="0"/>
      <w:divBdr>
        <w:top w:val="none" w:sz="0" w:space="0" w:color="auto"/>
        <w:left w:val="none" w:sz="0" w:space="0" w:color="auto"/>
        <w:bottom w:val="none" w:sz="0" w:space="0" w:color="auto"/>
        <w:right w:val="none" w:sz="0" w:space="0" w:color="auto"/>
      </w:divBdr>
    </w:div>
    <w:div w:id="200752459">
      <w:bodyDiv w:val="1"/>
      <w:marLeft w:val="0"/>
      <w:marRight w:val="0"/>
      <w:marTop w:val="0"/>
      <w:marBottom w:val="0"/>
      <w:divBdr>
        <w:top w:val="none" w:sz="0" w:space="0" w:color="auto"/>
        <w:left w:val="none" w:sz="0" w:space="0" w:color="auto"/>
        <w:bottom w:val="none" w:sz="0" w:space="0" w:color="auto"/>
        <w:right w:val="none" w:sz="0" w:space="0" w:color="auto"/>
      </w:divBdr>
    </w:div>
    <w:div w:id="1444107370">
      <w:bodyDiv w:val="1"/>
      <w:marLeft w:val="0"/>
      <w:marRight w:val="0"/>
      <w:marTop w:val="0"/>
      <w:marBottom w:val="0"/>
      <w:divBdr>
        <w:top w:val="none" w:sz="0" w:space="0" w:color="auto"/>
        <w:left w:val="none" w:sz="0" w:space="0" w:color="auto"/>
        <w:bottom w:val="none" w:sz="0" w:space="0" w:color="auto"/>
        <w:right w:val="none" w:sz="0" w:space="0" w:color="auto"/>
      </w:divBdr>
      <w:divsChild>
        <w:div w:id="1972205035">
          <w:marLeft w:val="0"/>
          <w:marRight w:val="0"/>
          <w:marTop w:val="0"/>
          <w:marBottom w:val="0"/>
          <w:divBdr>
            <w:top w:val="none" w:sz="0" w:space="0" w:color="auto"/>
            <w:left w:val="none" w:sz="0" w:space="0" w:color="auto"/>
            <w:bottom w:val="none" w:sz="0" w:space="0" w:color="auto"/>
            <w:right w:val="none" w:sz="0" w:space="0" w:color="auto"/>
          </w:divBdr>
          <w:divsChild>
            <w:div w:id="366292638">
              <w:marLeft w:val="0"/>
              <w:marRight w:val="0"/>
              <w:marTop w:val="0"/>
              <w:marBottom w:val="0"/>
              <w:divBdr>
                <w:top w:val="none" w:sz="0" w:space="0" w:color="auto"/>
                <w:left w:val="none" w:sz="0" w:space="0" w:color="auto"/>
                <w:bottom w:val="none" w:sz="0" w:space="0" w:color="auto"/>
                <w:right w:val="none" w:sz="0" w:space="0" w:color="auto"/>
              </w:divBdr>
              <w:divsChild>
                <w:div w:id="748964102">
                  <w:marLeft w:val="0"/>
                  <w:marRight w:val="0"/>
                  <w:marTop w:val="0"/>
                  <w:marBottom w:val="0"/>
                  <w:divBdr>
                    <w:top w:val="none" w:sz="0" w:space="0" w:color="auto"/>
                    <w:left w:val="none" w:sz="0" w:space="0" w:color="auto"/>
                    <w:bottom w:val="none" w:sz="0" w:space="0" w:color="auto"/>
                    <w:right w:val="none" w:sz="0" w:space="0" w:color="auto"/>
                  </w:divBdr>
                  <w:divsChild>
                    <w:div w:id="10724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49B07-D460-42C0-806B-36C08098F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Progress Group</dc:creator>
  <cp:lastModifiedBy>Human Resources</cp:lastModifiedBy>
  <cp:revision>14</cp:revision>
  <cp:lastPrinted>2021-06-10T19:27:00Z</cp:lastPrinted>
  <dcterms:created xsi:type="dcterms:W3CDTF">2021-01-18T20:17:00Z</dcterms:created>
  <dcterms:modified xsi:type="dcterms:W3CDTF">2021-06-10T19:27:00Z</dcterms:modified>
</cp:coreProperties>
</file>